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附件2：</w:t>
      </w:r>
    </w:p>
    <w:p>
      <w:pPr>
        <w:spacing w:beforeLines="50" w:afterLines="50" w:line="48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哲学与政府管理学院第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/>
          <w:bCs/>
          <w:sz w:val="28"/>
          <w:szCs w:val="28"/>
        </w:rPr>
        <w:t>期党课培训学员</w:t>
      </w:r>
      <w:r>
        <w:rPr>
          <w:rFonts w:hint="eastAsia" w:ascii="仿宋" w:hAnsi="仿宋" w:eastAsia="仿宋"/>
          <w:b/>
          <w:sz w:val="28"/>
          <w:szCs w:val="28"/>
        </w:rPr>
        <w:t>推荐表</w:t>
      </w:r>
    </w:p>
    <w:tbl>
      <w:tblPr>
        <w:tblStyle w:val="5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752"/>
        <w:gridCol w:w="492"/>
        <w:gridCol w:w="1245"/>
        <w:gridCol w:w="7"/>
        <w:gridCol w:w="976"/>
        <w:gridCol w:w="56"/>
        <w:gridCol w:w="285"/>
        <w:gridCol w:w="707"/>
        <w:gridCol w:w="206"/>
        <w:gridCol w:w="969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姓</w:t>
            </w:r>
            <w:r>
              <w:rPr>
                <w:rFonts w:ascii="仿宋" w:hAnsi="仿宋" w:eastAsia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名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keepNext/>
              <w:keepLines/>
              <w:spacing w:beforeLines="50" w:afterLines="50" w:line="4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性</w:t>
            </w:r>
            <w:r>
              <w:rPr>
                <w:rFonts w:ascii="仿宋" w:hAnsi="仿宋" w:eastAsia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别</w:t>
            </w:r>
          </w:p>
        </w:tc>
        <w:tc>
          <w:tcPr>
            <w:tcW w:w="976" w:type="dxa"/>
            <w:vAlign w:val="center"/>
          </w:tcPr>
          <w:p>
            <w:pPr>
              <w:keepNext/>
              <w:keepLines/>
              <w:spacing w:beforeLines="50" w:afterLines="50" w:line="4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出生年月</w:t>
            </w:r>
          </w:p>
        </w:tc>
        <w:tc>
          <w:tcPr>
            <w:tcW w:w="969" w:type="dxa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 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</w:t>
            </w:r>
            <w:r>
              <w:rPr>
                <w:rFonts w:ascii="仿宋" w:hAnsi="仿宋" w:eastAsia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号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keepNext/>
              <w:keepLines/>
              <w:spacing w:beforeLines="50" w:afterLines="50" w:line="4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政治面貌</w:t>
            </w:r>
          </w:p>
        </w:tc>
        <w:tc>
          <w:tcPr>
            <w:tcW w:w="976" w:type="dxa"/>
            <w:vAlign w:val="center"/>
          </w:tcPr>
          <w:p>
            <w:pPr>
              <w:keepNext/>
              <w:keepLines/>
              <w:spacing w:beforeLines="50" w:afterLines="50" w:line="4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民</w:t>
            </w:r>
            <w:r>
              <w:rPr>
                <w:rFonts w:ascii="仿宋" w:hAnsi="仿宋" w:eastAsia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族</w:t>
            </w:r>
          </w:p>
        </w:tc>
        <w:tc>
          <w:tcPr>
            <w:tcW w:w="969" w:type="dxa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974" w:type="dxa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手</w:t>
            </w:r>
            <w:r>
              <w:rPr>
                <w:rFonts w:ascii="仿宋" w:hAnsi="仿宋" w:eastAsia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机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keepNext/>
              <w:keepLines/>
              <w:spacing w:beforeLines="50" w:afterLines="50" w:line="4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宿舍号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3470" w:type="dxa"/>
            <w:gridSpan w:val="5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所在院部、年级、专业及职务</w:t>
            </w:r>
          </w:p>
        </w:tc>
        <w:tc>
          <w:tcPr>
            <w:tcW w:w="5050" w:type="dxa"/>
            <w:gridSpan w:val="7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3470" w:type="dxa"/>
            <w:gridSpan w:val="5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最近一学期综合考评排名</w:t>
            </w:r>
          </w:p>
        </w:tc>
        <w:tc>
          <w:tcPr>
            <w:tcW w:w="5050" w:type="dxa"/>
            <w:gridSpan w:val="7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工作经历</w:t>
            </w:r>
          </w:p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及获奖情况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班级团支部意见</w:t>
            </w:r>
          </w:p>
        </w:tc>
        <w:tc>
          <w:tcPr>
            <w:tcW w:w="2776" w:type="dxa"/>
            <w:gridSpan w:val="5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签章</w:t>
            </w:r>
          </w:p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</w:t>
            </w:r>
          </w:p>
          <w:p>
            <w:pPr>
              <w:spacing w:beforeLines="50" w:afterLines="50" w:line="4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团委</w:t>
            </w:r>
          </w:p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签章</w:t>
            </w:r>
          </w:p>
          <w:p>
            <w:pPr>
              <w:spacing w:beforeLines="50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C7B"/>
    <w:rsid w:val="00481DE5"/>
    <w:rsid w:val="00523C7B"/>
    <w:rsid w:val="1815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hotton</Company>
  <Pages>2</Pages>
  <Words>27</Words>
  <Characters>154</Characters>
  <Lines>1</Lines>
  <Paragraphs>1</Paragraphs>
  <ScaleCrop>false</ScaleCrop>
  <LinksUpToDate>false</LinksUpToDate>
  <CharactersWithSpaces>180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2017-05-02T09:23:00Z</dcterms:created>
  <dc:creator>hotton</dc:creator>
  <cp:lastModifiedBy>hhg</cp:lastModifiedBy>
  <dcterms:modified xsi:type="dcterms:W3CDTF">2018-05-17T01:32:02Z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